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19596B" w14:textId="77777777" w:rsidR="007775C2" w:rsidRDefault="00A12936">
      <w:pPr>
        <w:rPr>
          <w:rFonts w:ascii="仿宋" w:eastAsia="仿宋" w:hAnsi="仿宋" w:cs="仿宋"/>
          <w:spacing w:val="-15"/>
          <w:sz w:val="28"/>
          <w:szCs w:val="28"/>
        </w:rPr>
      </w:pPr>
      <w:r>
        <w:rPr>
          <w:rFonts w:ascii="仿宋" w:eastAsia="仿宋" w:hAnsi="仿宋" w:cs="仿宋"/>
          <w:spacing w:val="-15"/>
          <w:sz w:val="28"/>
          <w:szCs w:val="28"/>
        </w:rPr>
        <w:t xml:space="preserve">附件 </w:t>
      </w:r>
      <w:r>
        <w:rPr>
          <w:rFonts w:ascii="仿宋" w:eastAsia="仿宋" w:hAnsi="仿宋" w:cs="仿宋" w:hint="eastAsia"/>
          <w:spacing w:val="-15"/>
          <w:sz w:val="28"/>
          <w:szCs w:val="28"/>
        </w:rPr>
        <w:t>1：</w:t>
      </w:r>
    </w:p>
    <w:p w14:paraId="65740264" w14:textId="77777777" w:rsidR="007775C2" w:rsidRDefault="00A12936">
      <w:pPr>
        <w:jc w:val="center"/>
        <w:rPr>
          <w:rFonts w:eastAsia="仿宋"/>
          <w:kern w:val="0"/>
          <w:sz w:val="30"/>
          <w:szCs w:val="30"/>
        </w:rPr>
      </w:pPr>
      <w:r>
        <w:rPr>
          <w:rFonts w:ascii="方正小标宋简体" w:eastAsia="方正小标宋简体" w:hAnsi="黑体" w:cs="黑体"/>
          <w:sz w:val="30"/>
          <w:szCs w:val="30"/>
        </w:rPr>
        <w:t>浙江</w:t>
      </w:r>
      <w:r>
        <w:rPr>
          <w:rFonts w:ascii="方正小标宋简体" w:eastAsia="方正小标宋简体" w:hAnsi="黑体" w:cs="黑体" w:hint="eastAsia"/>
          <w:sz w:val="30"/>
          <w:szCs w:val="30"/>
        </w:rPr>
        <w:t>师范大学工会</w:t>
      </w:r>
      <w:r>
        <w:rPr>
          <w:rFonts w:ascii="方正小标宋简体" w:eastAsia="方正小标宋简体" w:hAnsi="黑体" w:cs="黑体"/>
          <w:sz w:val="30"/>
          <w:szCs w:val="30"/>
        </w:rPr>
        <w:t xml:space="preserve">教职工 </w:t>
      </w:r>
      <w:r>
        <w:rPr>
          <w:rFonts w:ascii="方正小标宋简体" w:eastAsia="方正小标宋简体" w:hAnsi="黑体" w:cs="黑体"/>
          <w:sz w:val="30"/>
          <w:szCs w:val="30"/>
        </w:rPr>
        <w:t>“</w:t>
      </w:r>
      <w:r>
        <w:rPr>
          <w:rFonts w:ascii="方正小标宋简体" w:eastAsia="方正小标宋简体" w:hAnsi="黑体" w:cs="黑体"/>
          <w:sz w:val="30"/>
          <w:szCs w:val="30"/>
        </w:rPr>
        <w:t>一会一品</w:t>
      </w:r>
      <w:r>
        <w:rPr>
          <w:rFonts w:ascii="方正小标宋简体" w:eastAsia="方正小标宋简体" w:hAnsi="黑体" w:cs="黑体"/>
          <w:sz w:val="30"/>
          <w:szCs w:val="30"/>
        </w:rPr>
        <w:t>”</w:t>
      </w:r>
      <w:r>
        <w:rPr>
          <w:rFonts w:ascii="方正小标宋简体" w:eastAsia="方正小标宋简体" w:hAnsi="黑体" w:cs="黑体"/>
          <w:sz w:val="30"/>
          <w:szCs w:val="30"/>
        </w:rPr>
        <w:t>文化品牌项目建设总结表</w:t>
      </w:r>
    </w:p>
    <w:p w14:paraId="2E8C9DE1" w14:textId="77777777" w:rsidR="007775C2" w:rsidRDefault="00A12936">
      <w:pPr>
        <w:jc w:val="center"/>
        <w:rPr>
          <w:rFonts w:eastAsia="仿宋"/>
          <w:kern w:val="0"/>
          <w:sz w:val="28"/>
          <w:szCs w:val="28"/>
        </w:rPr>
      </w:pPr>
      <w:r>
        <w:rPr>
          <w:rFonts w:eastAsia="仿宋"/>
          <w:kern w:val="0"/>
          <w:sz w:val="28"/>
          <w:szCs w:val="28"/>
        </w:rPr>
        <w:t>申报单位：</w:t>
      </w:r>
      <w:r>
        <w:rPr>
          <w:rFonts w:eastAsia="仿宋"/>
          <w:kern w:val="0"/>
          <w:sz w:val="28"/>
          <w:szCs w:val="28"/>
        </w:rPr>
        <w:t xml:space="preserve">                                     </w:t>
      </w:r>
      <w:r>
        <w:rPr>
          <w:rFonts w:eastAsia="仿宋"/>
          <w:kern w:val="0"/>
          <w:sz w:val="28"/>
          <w:szCs w:val="28"/>
        </w:rPr>
        <w:t>年</w:t>
      </w:r>
      <w:r>
        <w:rPr>
          <w:rFonts w:eastAsia="仿宋"/>
          <w:kern w:val="0"/>
          <w:sz w:val="28"/>
          <w:szCs w:val="28"/>
        </w:rPr>
        <w:t xml:space="preserve">  </w:t>
      </w:r>
      <w:r>
        <w:rPr>
          <w:rFonts w:eastAsia="仿宋"/>
          <w:kern w:val="0"/>
          <w:sz w:val="28"/>
          <w:szCs w:val="28"/>
        </w:rPr>
        <w:t>月</w:t>
      </w:r>
      <w:r>
        <w:rPr>
          <w:rFonts w:eastAsia="仿宋"/>
          <w:kern w:val="0"/>
          <w:sz w:val="28"/>
          <w:szCs w:val="28"/>
        </w:rPr>
        <w:t xml:space="preserve">  </w:t>
      </w:r>
      <w:r>
        <w:rPr>
          <w:rFonts w:eastAsia="仿宋"/>
          <w:kern w:val="0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5"/>
        <w:gridCol w:w="7148"/>
      </w:tblGrid>
      <w:tr w:rsidR="007775C2" w14:paraId="428BF98C" w14:textId="77777777">
        <w:trPr>
          <w:trHeight w:val="713"/>
          <w:jc w:val="center"/>
        </w:trPr>
        <w:tc>
          <w:tcPr>
            <w:tcW w:w="1485" w:type="dxa"/>
            <w:shd w:val="clear" w:color="auto" w:fill="auto"/>
            <w:vAlign w:val="center"/>
          </w:tcPr>
          <w:p w14:paraId="63919BA0" w14:textId="77777777" w:rsidR="007775C2" w:rsidRDefault="00A1293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项目名称</w:t>
            </w:r>
          </w:p>
        </w:tc>
        <w:tc>
          <w:tcPr>
            <w:tcW w:w="7148" w:type="dxa"/>
            <w:shd w:val="clear" w:color="auto" w:fill="auto"/>
            <w:vAlign w:val="center"/>
          </w:tcPr>
          <w:p w14:paraId="640C2FA0" w14:textId="77777777" w:rsidR="007775C2" w:rsidRDefault="007775C2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775C2" w14:paraId="39CAE0BC" w14:textId="77777777">
        <w:trPr>
          <w:trHeight w:val="1149"/>
          <w:jc w:val="center"/>
        </w:trPr>
        <w:tc>
          <w:tcPr>
            <w:tcW w:w="1485" w:type="dxa"/>
            <w:shd w:val="clear" w:color="auto" w:fill="auto"/>
            <w:vAlign w:val="center"/>
          </w:tcPr>
          <w:p w14:paraId="0EF14355" w14:textId="77777777" w:rsidR="007775C2" w:rsidRDefault="00A1293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项目类别</w:t>
            </w:r>
          </w:p>
        </w:tc>
        <w:tc>
          <w:tcPr>
            <w:tcW w:w="7148" w:type="dxa"/>
            <w:shd w:val="clear" w:color="auto" w:fill="auto"/>
          </w:tcPr>
          <w:tbl>
            <w:tblPr>
              <w:tblW w:w="6899" w:type="dxa"/>
              <w:tblLook w:val="04A0" w:firstRow="1" w:lastRow="0" w:firstColumn="1" w:lastColumn="0" w:noHBand="0" w:noVBand="1"/>
            </w:tblPr>
            <w:tblGrid>
              <w:gridCol w:w="2254"/>
              <w:gridCol w:w="2254"/>
              <w:gridCol w:w="2391"/>
            </w:tblGrid>
            <w:tr w:rsidR="007775C2" w14:paraId="0C70FC79" w14:textId="77777777">
              <w:trPr>
                <w:trHeight w:val="568"/>
              </w:trPr>
              <w:tc>
                <w:tcPr>
                  <w:tcW w:w="2254" w:type="dxa"/>
                  <w:shd w:val="clear" w:color="auto" w:fill="auto"/>
                  <w:vAlign w:val="center"/>
                </w:tcPr>
                <w:p w14:paraId="58B0D4B1" w14:textId="77777777" w:rsidR="007775C2" w:rsidRDefault="00A12936">
                  <w:pPr>
                    <w:jc w:val="center"/>
                    <w:rPr>
                      <w:rFonts w:eastAsia="仿宋"/>
                      <w:sz w:val="24"/>
                    </w:rPr>
                  </w:pPr>
                  <w:r>
                    <w:rPr>
                      <w:rFonts w:eastAsia="仿宋" w:hint="eastAsia"/>
                      <w:sz w:val="24"/>
                    </w:rPr>
                    <w:t>□思想引领类</w:t>
                  </w:r>
                </w:p>
              </w:tc>
              <w:tc>
                <w:tcPr>
                  <w:tcW w:w="2254" w:type="dxa"/>
                  <w:shd w:val="clear" w:color="auto" w:fill="auto"/>
                  <w:vAlign w:val="center"/>
                </w:tcPr>
                <w:p w14:paraId="12DC68B7" w14:textId="77777777" w:rsidR="007775C2" w:rsidRDefault="00A12936">
                  <w:pPr>
                    <w:jc w:val="center"/>
                    <w:rPr>
                      <w:rFonts w:eastAsia="仿宋"/>
                      <w:sz w:val="24"/>
                    </w:rPr>
                  </w:pPr>
                  <w:r>
                    <w:rPr>
                      <w:rFonts w:eastAsia="仿宋" w:hint="eastAsia"/>
                      <w:sz w:val="24"/>
                    </w:rPr>
                    <w:t>□</w:t>
                  </w:r>
                  <w:r>
                    <w:rPr>
                      <w:rFonts w:eastAsia="仿宋"/>
                      <w:sz w:val="24"/>
                    </w:rPr>
                    <w:t>建功立业类</w:t>
                  </w:r>
                </w:p>
              </w:tc>
              <w:tc>
                <w:tcPr>
                  <w:tcW w:w="2391" w:type="dxa"/>
                  <w:shd w:val="clear" w:color="auto" w:fill="auto"/>
                  <w:vAlign w:val="center"/>
                </w:tcPr>
                <w:p w14:paraId="2CA9E2DD" w14:textId="77777777" w:rsidR="007775C2" w:rsidRDefault="00A12936">
                  <w:pPr>
                    <w:jc w:val="center"/>
                    <w:rPr>
                      <w:rFonts w:eastAsia="仿宋"/>
                      <w:sz w:val="24"/>
                    </w:rPr>
                  </w:pPr>
                  <w:r>
                    <w:rPr>
                      <w:rFonts w:eastAsia="仿宋" w:hint="eastAsia"/>
                      <w:sz w:val="24"/>
                    </w:rPr>
                    <w:t>□</w:t>
                  </w:r>
                  <w:r>
                    <w:rPr>
                      <w:rFonts w:eastAsia="仿宋"/>
                      <w:sz w:val="24"/>
                    </w:rPr>
                    <w:t>民主管理类</w:t>
                  </w:r>
                </w:p>
              </w:tc>
            </w:tr>
            <w:tr w:rsidR="007775C2" w14:paraId="1F5BD92F" w14:textId="77777777">
              <w:trPr>
                <w:trHeight w:val="568"/>
              </w:trPr>
              <w:tc>
                <w:tcPr>
                  <w:tcW w:w="2254" w:type="dxa"/>
                  <w:shd w:val="clear" w:color="auto" w:fill="auto"/>
                  <w:vAlign w:val="center"/>
                </w:tcPr>
                <w:p w14:paraId="65926CAC" w14:textId="77777777" w:rsidR="007775C2" w:rsidRDefault="00A12936">
                  <w:pPr>
                    <w:jc w:val="center"/>
                    <w:rPr>
                      <w:rFonts w:eastAsia="仿宋"/>
                      <w:sz w:val="24"/>
                    </w:rPr>
                  </w:pPr>
                  <w:r>
                    <w:rPr>
                      <w:rFonts w:eastAsia="仿宋" w:hint="eastAsia"/>
                      <w:sz w:val="24"/>
                    </w:rPr>
                    <w:t>□</w:t>
                  </w:r>
                  <w:r>
                    <w:rPr>
                      <w:rFonts w:eastAsia="仿宋"/>
                      <w:sz w:val="24"/>
                    </w:rPr>
                    <w:t>文化涵养类</w:t>
                  </w:r>
                </w:p>
              </w:tc>
              <w:tc>
                <w:tcPr>
                  <w:tcW w:w="2254" w:type="dxa"/>
                  <w:shd w:val="clear" w:color="auto" w:fill="auto"/>
                  <w:vAlign w:val="center"/>
                </w:tcPr>
                <w:p w14:paraId="3D5FDD99" w14:textId="2F076353" w:rsidR="007775C2" w:rsidRDefault="00A12936" w:rsidP="003929B0">
                  <w:pPr>
                    <w:jc w:val="center"/>
                    <w:rPr>
                      <w:rFonts w:eastAsia="仿宋"/>
                      <w:sz w:val="24"/>
                    </w:rPr>
                  </w:pPr>
                  <w:r>
                    <w:rPr>
                      <w:rFonts w:eastAsia="仿宋" w:hint="eastAsia"/>
                      <w:sz w:val="24"/>
                    </w:rPr>
                    <w:t>□</w:t>
                  </w:r>
                  <w:r w:rsidR="003929B0">
                    <w:rPr>
                      <w:rFonts w:eastAsia="仿宋" w:hint="eastAsia"/>
                      <w:sz w:val="24"/>
                    </w:rPr>
                    <w:t>暖心服务</w:t>
                  </w:r>
                  <w:r>
                    <w:rPr>
                      <w:rFonts w:eastAsia="仿宋"/>
                      <w:sz w:val="24"/>
                    </w:rPr>
                    <w:t>类</w:t>
                  </w:r>
                </w:p>
              </w:tc>
              <w:tc>
                <w:tcPr>
                  <w:tcW w:w="2391" w:type="dxa"/>
                  <w:shd w:val="clear" w:color="auto" w:fill="auto"/>
                  <w:vAlign w:val="center"/>
                </w:tcPr>
                <w:p w14:paraId="21C50BA1" w14:textId="77777777" w:rsidR="007775C2" w:rsidRDefault="00A12936">
                  <w:pPr>
                    <w:jc w:val="center"/>
                    <w:rPr>
                      <w:rFonts w:eastAsia="仿宋"/>
                      <w:sz w:val="24"/>
                    </w:rPr>
                  </w:pPr>
                  <w:r>
                    <w:rPr>
                      <w:rFonts w:eastAsia="仿宋" w:hint="eastAsia"/>
                      <w:sz w:val="24"/>
                    </w:rPr>
                    <w:t>□</w:t>
                  </w:r>
                  <w:r>
                    <w:rPr>
                      <w:rFonts w:eastAsia="仿宋"/>
                      <w:sz w:val="24"/>
                    </w:rPr>
                    <w:t>综合及其他类</w:t>
                  </w:r>
                </w:p>
              </w:tc>
            </w:tr>
          </w:tbl>
          <w:p w14:paraId="21A7B4AC" w14:textId="77777777" w:rsidR="007775C2" w:rsidRDefault="007775C2">
            <w:pPr>
              <w:rPr>
                <w:rFonts w:eastAsia="仿宋"/>
                <w:sz w:val="24"/>
              </w:rPr>
            </w:pPr>
          </w:p>
        </w:tc>
      </w:tr>
      <w:tr w:rsidR="007775C2" w14:paraId="2D409F30" w14:textId="77777777">
        <w:trPr>
          <w:trHeight w:val="3461"/>
          <w:jc w:val="center"/>
        </w:trPr>
        <w:tc>
          <w:tcPr>
            <w:tcW w:w="1485" w:type="dxa"/>
            <w:shd w:val="clear" w:color="auto" w:fill="auto"/>
            <w:vAlign w:val="center"/>
          </w:tcPr>
          <w:p w14:paraId="371C5341" w14:textId="77777777" w:rsidR="007775C2" w:rsidRDefault="00A1293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项目</w:t>
            </w:r>
          </w:p>
          <w:p w14:paraId="54B2BEFA" w14:textId="77777777" w:rsidR="007775C2" w:rsidRDefault="00A1293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总结成果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</w:p>
        </w:tc>
        <w:tc>
          <w:tcPr>
            <w:tcW w:w="7148" w:type="dxa"/>
            <w:shd w:val="clear" w:color="auto" w:fill="auto"/>
          </w:tcPr>
          <w:p w14:paraId="685558E8" w14:textId="77777777" w:rsidR="007775C2" w:rsidRDefault="00A12936">
            <w:pPr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4"/>
              </w:rPr>
              <w:t>（</w:t>
            </w:r>
            <w:r>
              <w:rPr>
                <w:rFonts w:eastAsia="仿宋" w:hint="eastAsia"/>
                <w:sz w:val="24"/>
              </w:rPr>
              <w:t>主要从创新与特色、经验与成果等方面进行阐述，限</w:t>
            </w:r>
            <w:r>
              <w:rPr>
                <w:rFonts w:eastAsia="仿宋" w:hint="eastAsia"/>
                <w:sz w:val="24"/>
              </w:rPr>
              <w:t>1500</w:t>
            </w:r>
            <w:r>
              <w:rPr>
                <w:rFonts w:eastAsia="仿宋" w:hint="eastAsia"/>
                <w:sz w:val="24"/>
              </w:rPr>
              <w:t>字以内，</w:t>
            </w:r>
            <w:r>
              <w:rPr>
                <w:rFonts w:eastAsia="仿宋"/>
                <w:sz w:val="24"/>
              </w:rPr>
              <w:t>可另附页。）</w:t>
            </w:r>
          </w:p>
        </w:tc>
      </w:tr>
      <w:tr w:rsidR="007775C2" w14:paraId="46495D80" w14:textId="77777777">
        <w:trPr>
          <w:trHeight w:val="1673"/>
          <w:jc w:val="center"/>
        </w:trPr>
        <w:tc>
          <w:tcPr>
            <w:tcW w:w="1485" w:type="dxa"/>
            <w:shd w:val="clear" w:color="auto" w:fill="auto"/>
            <w:vAlign w:val="center"/>
          </w:tcPr>
          <w:p w14:paraId="2327C54A" w14:textId="77777777" w:rsidR="007775C2" w:rsidRDefault="00A1293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申报单位</w:t>
            </w:r>
          </w:p>
          <w:p w14:paraId="47C85AFC" w14:textId="77777777" w:rsidR="007775C2" w:rsidRDefault="00A1293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意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见</w:t>
            </w:r>
          </w:p>
        </w:tc>
        <w:tc>
          <w:tcPr>
            <w:tcW w:w="7148" w:type="dxa"/>
            <w:shd w:val="clear" w:color="auto" w:fill="auto"/>
          </w:tcPr>
          <w:p w14:paraId="6C574ABD" w14:textId="77777777" w:rsidR="007775C2" w:rsidRDefault="007775C2">
            <w:pPr>
              <w:jc w:val="center"/>
              <w:rPr>
                <w:rFonts w:eastAsia="仿宋"/>
                <w:sz w:val="22"/>
                <w:szCs w:val="28"/>
              </w:rPr>
            </w:pPr>
          </w:p>
          <w:p w14:paraId="6BDB22A7" w14:textId="77777777" w:rsidR="007775C2" w:rsidRDefault="007775C2">
            <w:pPr>
              <w:jc w:val="center"/>
              <w:rPr>
                <w:rFonts w:eastAsia="仿宋"/>
                <w:sz w:val="22"/>
                <w:szCs w:val="28"/>
              </w:rPr>
            </w:pPr>
          </w:p>
          <w:p w14:paraId="50CD5362" w14:textId="77777777" w:rsidR="007775C2" w:rsidRDefault="007775C2">
            <w:pPr>
              <w:jc w:val="left"/>
              <w:rPr>
                <w:rFonts w:eastAsia="仿宋"/>
                <w:sz w:val="24"/>
              </w:rPr>
            </w:pPr>
          </w:p>
          <w:p w14:paraId="597902C4" w14:textId="77777777" w:rsidR="007775C2" w:rsidRDefault="007775C2">
            <w:pPr>
              <w:jc w:val="left"/>
              <w:rPr>
                <w:rFonts w:eastAsia="仿宋"/>
                <w:sz w:val="24"/>
              </w:rPr>
            </w:pPr>
          </w:p>
          <w:p w14:paraId="7004B409" w14:textId="77777777" w:rsidR="007775C2" w:rsidRDefault="00A12936">
            <w:pPr>
              <w:jc w:val="lef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                                  </w:t>
            </w:r>
            <w:r>
              <w:rPr>
                <w:rFonts w:eastAsia="仿宋"/>
                <w:sz w:val="24"/>
              </w:rPr>
              <w:t>（盖章）</w:t>
            </w:r>
          </w:p>
          <w:p w14:paraId="7F7BAA83" w14:textId="77777777" w:rsidR="007775C2" w:rsidRDefault="00A12936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4"/>
              </w:rPr>
              <w:t>负责人（签字）</w:t>
            </w:r>
            <w:r>
              <w:rPr>
                <w:rFonts w:eastAsia="仿宋"/>
                <w:sz w:val="24"/>
              </w:rPr>
              <w:t>：</w:t>
            </w:r>
            <w:r>
              <w:rPr>
                <w:rFonts w:eastAsia="仿宋"/>
                <w:sz w:val="24"/>
              </w:rPr>
              <w:t xml:space="preserve">            </w:t>
            </w:r>
            <w:r>
              <w:rPr>
                <w:rFonts w:eastAsia="仿宋" w:hint="eastAsia"/>
                <w:sz w:val="24"/>
              </w:rPr>
              <w:t xml:space="preserve">         </w:t>
            </w:r>
            <w:r>
              <w:rPr>
                <w:rFonts w:eastAsia="仿宋"/>
                <w:sz w:val="24"/>
              </w:rPr>
              <w:t>年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/>
                <w:sz w:val="24"/>
              </w:rPr>
              <w:t>日</w:t>
            </w:r>
          </w:p>
        </w:tc>
      </w:tr>
      <w:tr w:rsidR="007775C2" w14:paraId="1A6756E5" w14:textId="77777777">
        <w:trPr>
          <w:trHeight w:val="1436"/>
          <w:jc w:val="center"/>
        </w:trPr>
        <w:tc>
          <w:tcPr>
            <w:tcW w:w="1485" w:type="dxa"/>
            <w:shd w:val="clear" w:color="auto" w:fill="auto"/>
            <w:vAlign w:val="center"/>
          </w:tcPr>
          <w:p w14:paraId="0794BF5C" w14:textId="77777777" w:rsidR="007775C2" w:rsidRDefault="00A1293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所属党组织意见</w:t>
            </w:r>
          </w:p>
        </w:tc>
        <w:tc>
          <w:tcPr>
            <w:tcW w:w="7148" w:type="dxa"/>
            <w:shd w:val="clear" w:color="auto" w:fill="auto"/>
          </w:tcPr>
          <w:p w14:paraId="707DE750" w14:textId="77777777" w:rsidR="007775C2" w:rsidRDefault="007775C2">
            <w:pPr>
              <w:jc w:val="left"/>
              <w:rPr>
                <w:rFonts w:eastAsia="仿宋"/>
                <w:sz w:val="24"/>
              </w:rPr>
            </w:pPr>
          </w:p>
          <w:p w14:paraId="291FDF6D" w14:textId="77777777" w:rsidR="007775C2" w:rsidRDefault="007775C2">
            <w:pPr>
              <w:jc w:val="left"/>
              <w:rPr>
                <w:rFonts w:eastAsia="仿宋"/>
                <w:sz w:val="24"/>
              </w:rPr>
            </w:pPr>
          </w:p>
          <w:p w14:paraId="2D153484" w14:textId="77777777" w:rsidR="007775C2" w:rsidRDefault="007775C2">
            <w:pPr>
              <w:jc w:val="left"/>
              <w:rPr>
                <w:rFonts w:eastAsia="仿宋"/>
                <w:sz w:val="24"/>
              </w:rPr>
            </w:pPr>
          </w:p>
          <w:p w14:paraId="24DE90A2" w14:textId="77777777" w:rsidR="007775C2" w:rsidRDefault="007775C2">
            <w:pPr>
              <w:jc w:val="left"/>
              <w:rPr>
                <w:rFonts w:eastAsia="仿宋"/>
                <w:sz w:val="24"/>
              </w:rPr>
            </w:pPr>
          </w:p>
          <w:p w14:paraId="46CB19B6" w14:textId="77777777" w:rsidR="007775C2" w:rsidRDefault="00A12936">
            <w:pPr>
              <w:jc w:val="lef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                                 </w:t>
            </w:r>
            <w:r>
              <w:rPr>
                <w:rFonts w:eastAsia="仿宋"/>
                <w:sz w:val="24"/>
              </w:rPr>
              <w:t>（盖章）</w:t>
            </w:r>
          </w:p>
          <w:p w14:paraId="78A62F09" w14:textId="77777777" w:rsidR="007775C2" w:rsidRDefault="00A12936">
            <w:pPr>
              <w:ind w:firstLineChars="200" w:firstLine="480"/>
              <w:jc w:val="lef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           </w:t>
            </w:r>
            <w:r>
              <w:rPr>
                <w:rFonts w:eastAsia="仿宋"/>
                <w:sz w:val="24"/>
              </w:rPr>
              <w:t xml:space="preserve">               </w:t>
            </w:r>
            <w:r>
              <w:rPr>
                <w:rFonts w:eastAsia="仿宋"/>
                <w:sz w:val="24"/>
              </w:rPr>
              <w:t>年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/>
                <w:sz w:val="24"/>
              </w:rPr>
              <w:t>日</w:t>
            </w:r>
          </w:p>
        </w:tc>
      </w:tr>
      <w:tr w:rsidR="007775C2" w14:paraId="5FFA068F" w14:textId="77777777">
        <w:trPr>
          <w:trHeight w:val="1455"/>
          <w:jc w:val="center"/>
        </w:trPr>
        <w:tc>
          <w:tcPr>
            <w:tcW w:w="1485" w:type="dxa"/>
            <w:shd w:val="clear" w:color="auto" w:fill="auto"/>
            <w:vAlign w:val="center"/>
          </w:tcPr>
          <w:p w14:paraId="097D54F4" w14:textId="77777777" w:rsidR="007775C2" w:rsidRDefault="00A1293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校工会</w:t>
            </w:r>
          </w:p>
          <w:p w14:paraId="2830CC3D" w14:textId="77777777" w:rsidR="007775C2" w:rsidRDefault="00A1293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意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见</w:t>
            </w:r>
          </w:p>
        </w:tc>
        <w:tc>
          <w:tcPr>
            <w:tcW w:w="7148" w:type="dxa"/>
            <w:shd w:val="clear" w:color="auto" w:fill="auto"/>
          </w:tcPr>
          <w:p w14:paraId="73181174" w14:textId="77777777" w:rsidR="007775C2" w:rsidRDefault="007775C2">
            <w:pPr>
              <w:jc w:val="center"/>
              <w:rPr>
                <w:rFonts w:eastAsia="仿宋"/>
                <w:sz w:val="28"/>
                <w:szCs w:val="28"/>
              </w:rPr>
            </w:pPr>
          </w:p>
          <w:p w14:paraId="075F308C" w14:textId="77777777" w:rsidR="007775C2" w:rsidRDefault="007775C2">
            <w:pPr>
              <w:jc w:val="center"/>
              <w:rPr>
                <w:rFonts w:eastAsia="仿宋"/>
                <w:sz w:val="28"/>
                <w:szCs w:val="28"/>
              </w:rPr>
            </w:pPr>
          </w:p>
          <w:p w14:paraId="7D629269" w14:textId="77777777" w:rsidR="007775C2" w:rsidRDefault="00A1293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 xml:space="preserve">                       </w:t>
            </w:r>
            <w:r>
              <w:rPr>
                <w:rFonts w:eastAsia="仿宋"/>
                <w:sz w:val="24"/>
              </w:rPr>
              <w:t>（盖章）</w:t>
            </w:r>
          </w:p>
          <w:p w14:paraId="4997CF57" w14:textId="77777777" w:rsidR="007775C2" w:rsidRDefault="00A12936">
            <w:pPr>
              <w:ind w:firstLineChars="900" w:firstLine="2160"/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4"/>
              </w:rPr>
              <w:t xml:space="preserve">                  </w:t>
            </w:r>
            <w:r>
              <w:rPr>
                <w:rFonts w:eastAsia="仿宋"/>
                <w:sz w:val="24"/>
              </w:rPr>
              <w:t>年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/>
                <w:sz w:val="24"/>
              </w:rPr>
              <w:t>日</w:t>
            </w:r>
          </w:p>
        </w:tc>
      </w:tr>
    </w:tbl>
    <w:p w14:paraId="3E8CED53" w14:textId="0FE87019" w:rsidR="007775C2" w:rsidRPr="00A51D6B" w:rsidRDefault="00A12936" w:rsidP="00A51D6B">
      <w:pPr>
        <w:adjustRightInd w:val="0"/>
        <w:snapToGrid w:val="0"/>
        <w:spacing w:line="440" w:lineRule="exact"/>
        <w:ind w:leftChars="100" w:left="210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  <w:r>
        <w:rPr>
          <w:b/>
          <w:bCs/>
        </w:rPr>
        <w:t>注：</w:t>
      </w:r>
      <w:r>
        <w:rPr>
          <w:rFonts w:eastAsia="仿宋"/>
          <w:sz w:val="24"/>
        </w:rPr>
        <w:t>项目成果还需提供活动图片（</w:t>
      </w:r>
      <w:r>
        <w:rPr>
          <w:rFonts w:eastAsia="仿宋"/>
          <w:sz w:val="24"/>
        </w:rPr>
        <w:t xml:space="preserve">5-10 </w:t>
      </w:r>
      <w:r>
        <w:rPr>
          <w:rFonts w:eastAsia="仿宋"/>
          <w:sz w:val="24"/>
        </w:rPr>
        <w:t>张）、宣传视频（如有请提供）、获奖证书、媒体报道等相关佐证材料。</w:t>
      </w:r>
      <w:r>
        <w:rPr>
          <w:rFonts w:eastAsia="仿宋" w:hint="eastAsia"/>
          <w:kern w:val="0"/>
          <w:sz w:val="28"/>
          <w:szCs w:val="28"/>
        </w:rPr>
        <w:t xml:space="preserve"> </w:t>
      </w:r>
      <w:bookmarkStart w:id="0" w:name="_GoBack"/>
      <w:bookmarkEnd w:id="0"/>
    </w:p>
    <w:sectPr w:rsidR="007775C2" w:rsidRPr="00A51D6B" w:rsidSect="00A51D6B">
      <w:pgSz w:w="11906" w:h="16838"/>
      <w:pgMar w:top="1383" w:right="1519" w:bottom="1383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AC9CE2" w14:textId="77777777" w:rsidR="00EB6044" w:rsidRDefault="00EB6044" w:rsidP="00415A72">
      <w:r>
        <w:separator/>
      </w:r>
    </w:p>
  </w:endnote>
  <w:endnote w:type="continuationSeparator" w:id="0">
    <w:p w14:paraId="72F1F2A3" w14:textId="77777777" w:rsidR="00EB6044" w:rsidRDefault="00EB6044" w:rsidP="00415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2F3281E4-EE74-4D74-9545-94689483A1C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71DA2B0-C101-452E-A641-C08E52DD0286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54867B91-02CF-422E-AA7F-DF8FB085AF2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5EEE5473-6701-4F7F-8D7E-68EB0645A37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F4711" w14:textId="77777777" w:rsidR="00EB6044" w:rsidRDefault="00EB6044" w:rsidP="00415A72">
      <w:r>
        <w:separator/>
      </w:r>
    </w:p>
  </w:footnote>
  <w:footnote w:type="continuationSeparator" w:id="0">
    <w:p w14:paraId="7F7984CC" w14:textId="77777777" w:rsidR="00EB6044" w:rsidRDefault="00EB6044" w:rsidP="00415A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1AA16340"/>
    <w:rsid w:val="00151CC8"/>
    <w:rsid w:val="003929B0"/>
    <w:rsid w:val="00415A72"/>
    <w:rsid w:val="007775C2"/>
    <w:rsid w:val="0090215C"/>
    <w:rsid w:val="00A12936"/>
    <w:rsid w:val="00A51D6B"/>
    <w:rsid w:val="00DD28B6"/>
    <w:rsid w:val="00EB6044"/>
    <w:rsid w:val="00FA63B8"/>
    <w:rsid w:val="069F3BC7"/>
    <w:rsid w:val="1AA16340"/>
    <w:rsid w:val="280E29C8"/>
    <w:rsid w:val="328C1869"/>
    <w:rsid w:val="3B8701AA"/>
    <w:rsid w:val="3E420FE7"/>
    <w:rsid w:val="55E02539"/>
    <w:rsid w:val="6D635AD2"/>
    <w:rsid w:val="75D0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850D3FA-CCF5-48A5-BED9-3A9535131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415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15A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15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15A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ody Text"/>
    <w:basedOn w:val="a"/>
    <w:link w:val="Char1"/>
    <w:qFormat/>
    <w:rsid w:val="00415A72"/>
    <w:rPr>
      <w:rFonts w:ascii="仿宋" w:eastAsia="仿宋" w:hAnsi="仿宋" w:cs="仿宋"/>
      <w:sz w:val="31"/>
      <w:szCs w:val="31"/>
      <w:lang w:eastAsia="en-US"/>
    </w:rPr>
  </w:style>
  <w:style w:type="character" w:customStyle="1" w:styleId="Char1">
    <w:name w:val="正文文本 Char"/>
    <w:basedOn w:val="a0"/>
    <w:link w:val="a7"/>
    <w:rsid w:val="00415A72"/>
    <w:rPr>
      <w:rFonts w:ascii="仿宋" w:eastAsia="仿宋" w:hAnsi="仿宋" w:cs="仿宋"/>
      <w:kern w:val="2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</dc:creator>
  <cp:lastModifiedBy>工会秘书(胡秀敏)</cp:lastModifiedBy>
  <cp:revision>6</cp:revision>
  <cp:lastPrinted>2026-03-11T02:04:00Z</cp:lastPrinted>
  <dcterms:created xsi:type="dcterms:W3CDTF">2026-03-07T13:18:00Z</dcterms:created>
  <dcterms:modified xsi:type="dcterms:W3CDTF">2026-03-11T08:16:00Z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3FA1999E1657403C8CF3DB1EA13EF612_11</vt:lpwstr>
  </property>
  <property fmtid="{D5CDD505-2E9C-101B-9397-08002B2CF9AE}" pid="4" name="KSOTemplateDocerSaveRecord">
    <vt:lpwstr>eyJoZGlkIjoiMjk0YzVjYjc3ZjM2MmEwOGNlNzBiOTVmNTM5NTlmNTEiLCJ1c2VySWQiOiI0MjExNDYxNzcifQ==</vt:lpwstr>
  </property>
</Properties>
</file>